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A" w:rsidRDefault="0010230A" w:rsidP="00DE0E80">
      <w:pPr>
        <w:spacing w:after="0" w:line="360" w:lineRule="auto"/>
        <w:jc w:val="center"/>
        <w:rPr>
          <w:b/>
        </w:rPr>
      </w:pPr>
      <w:r>
        <w:rPr>
          <w:b/>
        </w:rPr>
        <w:t>PRIRODNO-MATEMATIČKI FAKULTET SARAJEVO</w:t>
      </w:r>
    </w:p>
    <w:p w:rsidR="00AB4F13" w:rsidRPr="004D688C" w:rsidRDefault="004D688C" w:rsidP="00DE0E80">
      <w:pPr>
        <w:spacing w:after="0" w:line="360" w:lineRule="auto"/>
        <w:jc w:val="center"/>
        <w:rPr>
          <w:b/>
        </w:rPr>
      </w:pPr>
      <w:r w:rsidRPr="004D688C">
        <w:rPr>
          <w:b/>
        </w:rPr>
        <w:t>ODLAZNA MOBILNOST</w:t>
      </w:r>
    </w:p>
    <w:p w:rsidR="00DE0E80" w:rsidRDefault="00DE0E80" w:rsidP="0010230A">
      <w:pPr>
        <w:spacing w:after="120" w:line="360" w:lineRule="auto"/>
      </w:pPr>
    </w:p>
    <w:p w:rsidR="0010230A" w:rsidRDefault="0010230A" w:rsidP="0010230A">
      <w:pPr>
        <w:spacing w:after="120" w:line="360" w:lineRule="auto"/>
      </w:pPr>
      <w:r>
        <w:t>Program:</w:t>
      </w:r>
      <w:r>
        <w:tab/>
        <w:t>___________________________________</w:t>
      </w:r>
    </w:p>
    <w:p w:rsidR="004D688C" w:rsidRDefault="004D688C" w:rsidP="0010230A">
      <w:pPr>
        <w:spacing w:after="120" w:line="360" w:lineRule="auto"/>
      </w:pPr>
      <w:r>
        <w:t>Ime i prezime</w:t>
      </w:r>
      <w:r w:rsidR="00D85504">
        <w:tab/>
      </w:r>
      <w:r>
        <w:t xml:space="preserve"> ____</w:t>
      </w:r>
      <w:r w:rsidR="00D85504">
        <w:t>_______________________________</w:t>
      </w:r>
    </w:p>
    <w:p w:rsidR="004D688C" w:rsidRDefault="004D688C" w:rsidP="0010230A">
      <w:pPr>
        <w:spacing w:after="120" w:line="360" w:lineRule="auto"/>
      </w:pPr>
      <w:r>
        <w:t>Odsjek</w:t>
      </w:r>
      <w:r w:rsidR="00D85504">
        <w:t>:</w:t>
      </w:r>
      <w:r w:rsidR="00D85504">
        <w:tab/>
      </w:r>
      <w:r w:rsidR="00D85504">
        <w:tab/>
      </w:r>
      <w:r>
        <w:t>__________</w:t>
      </w:r>
      <w:r w:rsidR="00D85504">
        <w:t>__________________________</w:t>
      </w:r>
    </w:p>
    <w:p w:rsidR="004D688C" w:rsidRDefault="004D688C" w:rsidP="0010230A">
      <w:pPr>
        <w:spacing w:after="120" w:line="360" w:lineRule="auto"/>
      </w:pPr>
      <w:r>
        <w:t>Semestar</w:t>
      </w:r>
      <w:r w:rsidR="00D85504">
        <w:t>:</w:t>
      </w:r>
      <w:r w:rsidR="00D85504">
        <w:tab/>
        <w:t>_____</w:t>
      </w:r>
    </w:p>
    <w:p w:rsidR="004D688C" w:rsidRDefault="004D688C" w:rsidP="0010230A">
      <w:pPr>
        <w:spacing w:after="120" w:line="240" w:lineRule="auto"/>
      </w:pPr>
    </w:p>
    <w:p w:rsidR="004D688C" w:rsidRDefault="004D688C" w:rsidP="0010230A">
      <w:pPr>
        <w:spacing w:after="120" w:line="360" w:lineRule="auto"/>
      </w:pPr>
      <w:r>
        <w:t>Odlazna institucija</w:t>
      </w:r>
    </w:p>
    <w:p w:rsidR="004D688C" w:rsidRDefault="004D688C" w:rsidP="0010230A">
      <w:pPr>
        <w:spacing w:after="120" w:line="360" w:lineRule="auto"/>
      </w:pPr>
      <w:r>
        <w:t>Institucija:</w:t>
      </w:r>
      <w:r w:rsidR="00D85504">
        <w:tab/>
      </w:r>
      <w:r>
        <w:t xml:space="preserve"> _________</w:t>
      </w:r>
      <w:r w:rsidR="00D85504">
        <w:t>_______________________________</w:t>
      </w:r>
    </w:p>
    <w:p w:rsidR="004D688C" w:rsidRDefault="004D688C" w:rsidP="0010230A">
      <w:pPr>
        <w:spacing w:after="120" w:line="360" w:lineRule="auto"/>
      </w:pPr>
      <w:r>
        <w:t>Odsjek:</w:t>
      </w:r>
      <w:r w:rsidR="00D85504">
        <w:tab/>
      </w:r>
      <w:r w:rsidR="00D85504">
        <w:tab/>
      </w:r>
      <w:r>
        <w:t xml:space="preserve"> ____________</w:t>
      </w:r>
      <w:r w:rsidR="00D85504">
        <w:t>____________________________</w:t>
      </w:r>
    </w:p>
    <w:p w:rsidR="004D688C" w:rsidRDefault="004D688C" w:rsidP="0010230A">
      <w:pPr>
        <w:spacing w:after="120" w:line="360" w:lineRule="auto"/>
      </w:pPr>
      <w:r>
        <w:t>Semestar:</w:t>
      </w:r>
      <w:r w:rsidR="00D85504">
        <w:tab/>
        <w:t xml:space="preserve"> ______</w:t>
      </w:r>
    </w:p>
    <w:p w:rsidR="0010230A" w:rsidRDefault="0010230A" w:rsidP="0010230A">
      <w:pPr>
        <w:spacing w:after="120" w:line="240" w:lineRule="auto"/>
      </w:pPr>
    </w:p>
    <w:tbl>
      <w:tblPr>
        <w:tblStyle w:val="TableGrid"/>
        <w:tblW w:w="14000" w:type="dxa"/>
        <w:tblLook w:val="04A0"/>
      </w:tblPr>
      <w:tblGrid>
        <w:gridCol w:w="392"/>
        <w:gridCol w:w="3370"/>
        <w:gridCol w:w="990"/>
        <w:gridCol w:w="3229"/>
        <w:gridCol w:w="809"/>
        <w:gridCol w:w="2816"/>
        <w:gridCol w:w="2394"/>
      </w:tblGrid>
      <w:tr w:rsidR="00D85504" w:rsidRPr="00D85504" w:rsidTr="0010230A">
        <w:tc>
          <w:tcPr>
            <w:tcW w:w="392" w:type="dxa"/>
            <w:shd w:val="clear" w:color="auto" w:fill="F2F2F2" w:themeFill="background1" w:themeFillShade="F2"/>
            <w:vAlign w:val="center"/>
          </w:tcPr>
          <w:p w:rsidR="00D85504" w:rsidRPr="00D85504" w:rsidRDefault="00D85504" w:rsidP="00CD1E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F2F2F2" w:themeFill="background1" w:themeFillShade="F2"/>
          </w:tcPr>
          <w:p w:rsidR="00D85504" w:rsidRPr="00D85504" w:rsidRDefault="00D85504" w:rsidP="00CD1ECF">
            <w:pPr>
              <w:jc w:val="center"/>
              <w:rPr>
                <w:b/>
                <w:sz w:val="20"/>
                <w:szCs w:val="20"/>
              </w:rPr>
            </w:pPr>
            <w:r w:rsidRPr="00D85504">
              <w:rPr>
                <w:b/>
                <w:sz w:val="20"/>
                <w:szCs w:val="20"/>
              </w:rPr>
              <w:t>Predmet na odlaznoj instituciji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D85504" w:rsidRPr="00D85504" w:rsidRDefault="00D85504" w:rsidP="00CD1ECF">
            <w:pPr>
              <w:jc w:val="center"/>
              <w:rPr>
                <w:b/>
                <w:sz w:val="20"/>
                <w:szCs w:val="20"/>
              </w:rPr>
            </w:pPr>
            <w:r w:rsidRPr="00D85504">
              <w:rPr>
                <w:b/>
                <w:sz w:val="20"/>
                <w:szCs w:val="20"/>
              </w:rPr>
              <w:t>Broj ECTS kredita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:rsidR="00D85504" w:rsidRPr="00D85504" w:rsidRDefault="00D85504" w:rsidP="00CD1ECF">
            <w:pPr>
              <w:jc w:val="center"/>
              <w:rPr>
                <w:b/>
                <w:sz w:val="20"/>
                <w:szCs w:val="20"/>
              </w:rPr>
            </w:pPr>
            <w:r w:rsidRPr="00D85504">
              <w:rPr>
                <w:b/>
                <w:sz w:val="20"/>
                <w:szCs w:val="20"/>
              </w:rPr>
              <w:t>Predmet na PMF-u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D85504" w:rsidRPr="00D85504" w:rsidRDefault="00D85504" w:rsidP="00D7750E">
            <w:pPr>
              <w:jc w:val="center"/>
              <w:rPr>
                <w:b/>
                <w:sz w:val="20"/>
                <w:szCs w:val="20"/>
              </w:rPr>
            </w:pPr>
            <w:r w:rsidRPr="00D85504">
              <w:rPr>
                <w:b/>
                <w:sz w:val="20"/>
                <w:szCs w:val="20"/>
              </w:rPr>
              <w:t>Broj ECTS kredita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D85504" w:rsidRPr="00D85504" w:rsidRDefault="00D85504" w:rsidP="00CD1ECF">
            <w:pPr>
              <w:jc w:val="center"/>
              <w:rPr>
                <w:b/>
                <w:sz w:val="20"/>
                <w:szCs w:val="20"/>
              </w:rPr>
            </w:pPr>
            <w:r w:rsidRPr="00D85504">
              <w:rPr>
                <w:b/>
                <w:sz w:val="20"/>
                <w:szCs w:val="20"/>
              </w:rPr>
              <w:t>Komentar</w:t>
            </w:r>
            <w:r w:rsidR="00246B05" w:rsidRPr="00D85504">
              <w:rPr>
                <w:b/>
                <w:sz w:val="20"/>
                <w:szCs w:val="20"/>
              </w:rPr>
              <w:t>odgovornog nastavnika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D85504" w:rsidRPr="00D85504" w:rsidRDefault="00D85504" w:rsidP="00CD1ECF">
            <w:pPr>
              <w:jc w:val="center"/>
              <w:rPr>
                <w:b/>
                <w:sz w:val="20"/>
                <w:szCs w:val="20"/>
              </w:rPr>
            </w:pPr>
            <w:r w:rsidRPr="00D85504">
              <w:rPr>
                <w:b/>
                <w:sz w:val="20"/>
                <w:szCs w:val="20"/>
              </w:rPr>
              <w:t>Potpis odgovornog nastavnika</w:t>
            </w:r>
          </w:p>
        </w:tc>
      </w:tr>
      <w:tr w:rsidR="00D85504" w:rsidTr="0010230A">
        <w:tc>
          <w:tcPr>
            <w:tcW w:w="392" w:type="dxa"/>
            <w:vAlign w:val="center"/>
          </w:tcPr>
          <w:p w:rsidR="004D688C" w:rsidRDefault="004D688C" w:rsidP="004D688C">
            <w:pPr>
              <w:jc w:val="center"/>
            </w:pPr>
            <w:r>
              <w:t>1</w:t>
            </w:r>
          </w:p>
        </w:tc>
        <w:tc>
          <w:tcPr>
            <w:tcW w:w="3370" w:type="dxa"/>
          </w:tcPr>
          <w:p w:rsidR="004D688C" w:rsidRDefault="004D688C"/>
          <w:p w:rsidR="004D688C" w:rsidRDefault="004D688C"/>
          <w:p w:rsidR="004D688C" w:rsidRDefault="004D688C"/>
        </w:tc>
        <w:tc>
          <w:tcPr>
            <w:tcW w:w="990" w:type="dxa"/>
          </w:tcPr>
          <w:p w:rsidR="004D688C" w:rsidRDefault="004D688C"/>
        </w:tc>
        <w:tc>
          <w:tcPr>
            <w:tcW w:w="3229" w:type="dxa"/>
          </w:tcPr>
          <w:p w:rsidR="004D688C" w:rsidRDefault="004D688C"/>
        </w:tc>
        <w:tc>
          <w:tcPr>
            <w:tcW w:w="809" w:type="dxa"/>
          </w:tcPr>
          <w:p w:rsidR="004D688C" w:rsidRDefault="004D688C"/>
        </w:tc>
        <w:tc>
          <w:tcPr>
            <w:tcW w:w="2816" w:type="dxa"/>
          </w:tcPr>
          <w:p w:rsidR="00CD1ECF" w:rsidRDefault="00CD1ECF" w:rsidP="00CD1ECF">
            <w:pPr>
              <w:pStyle w:val="ListParagraph"/>
              <w:ind w:left="0"/>
            </w:pPr>
            <w:r>
              <w:t>a) Kompatibilan 100%</w:t>
            </w:r>
          </w:p>
          <w:p w:rsidR="00CD1ECF" w:rsidRDefault="00CD1ECF" w:rsidP="00CD1ECF">
            <w:pPr>
              <w:pStyle w:val="ListParagraph"/>
              <w:ind w:left="0"/>
            </w:pPr>
            <w:r>
              <w:t xml:space="preserve">b) Kompatibilan </w:t>
            </w:r>
            <w:r w:rsidR="00D85504">
              <w:t>____%</w:t>
            </w:r>
          </w:p>
          <w:p w:rsidR="00CD1ECF" w:rsidRDefault="00CD1ECF" w:rsidP="00CD1ECF">
            <w:pPr>
              <w:pStyle w:val="ListParagraph"/>
              <w:ind w:left="0"/>
            </w:pPr>
            <w:r>
              <w:t>c) Nije kompatibilan</w:t>
            </w:r>
          </w:p>
          <w:p w:rsidR="00CD1ECF" w:rsidRDefault="00CD1ECF" w:rsidP="00CD1ECF">
            <w:pPr>
              <w:pStyle w:val="ListParagraph"/>
              <w:ind w:left="0"/>
            </w:pPr>
            <w:r>
              <w:t>d) Potrebno je</w:t>
            </w:r>
          </w:p>
          <w:p w:rsidR="00CD1ECF" w:rsidRDefault="00CD1ECF" w:rsidP="00CD1ECF">
            <w:pPr>
              <w:pStyle w:val="ListParagraph"/>
              <w:ind w:left="0"/>
            </w:pPr>
          </w:p>
          <w:p w:rsidR="00CD1ECF" w:rsidRDefault="00CD1ECF" w:rsidP="00CD1ECF">
            <w:pPr>
              <w:pStyle w:val="ListParagraph"/>
              <w:ind w:left="0"/>
            </w:pPr>
          </w:p>
          <w:p w:rsidR="00CD1ECF" w:rsidRDefault="00CD1ECF" w:rsidP="00CD1ECF">
            <w:pPr>
              <w:pStyle w:val="ListParagraph"/>
              <w:ind w:left="0"/>
            </w:pPr>
          </w:p>
          <w:p w:rsidR="00CD1ECF" w:rsidRDefault="00CD1ECF" w:rsidP="00CD1EC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4D688C" w:rsidRDefault="004D688C"/>
        </w:tc>
      </w:tr>
      <w:tr w:rsidR="00DE0E80" w:rsidTr="0010230A">
        <w:tc>
          <w:tcPr>
            <w:tcW w:w="392" w:type="dxa"/>
            <w:vAlign w:val="center"/>
          </w:tcPr>
          <w:p w:rsidR="00DE0E80" w:rsidRDefault="00DE0E80" w:rsidP="004D688C">
            <w:pPr>
              <w:jc w:val="center"/>
            </w:pPr>
            <w:r>
              <w:t>2</w:t>
            </w:r>
          </w:p>
        </w:tc>
        <w:tc>
          <w:tcPr>
            <w:tcW w:w="3370" w:type="dxa"/>
          </w:tcPr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</w:tc>
        <w:tc>
          <w:tcPr>
            <w:tcW w:w="990" w:type="dxa"/>
          </w:tcPr>
          <w:p w:rsidR="00DE0E80" w:rsidRDefault="00DE0E80"/>
        </w:tc>
        <w:tc>
          <w:tcPr>
            <w:tcW w:w="3229" w:type="dxa"/>
          </w:tcPr>
          <w:p w:rsidR="00DE0E80" w:rsidRDefault="00DE0E80"/>
        </w:tc>
        <w:tc>
          <w:tcPr>
            <w:tcW w:w="809" w:type="dxa"/>
          </w:tcPr>
          <w:p w:rsidR="00DE0E80" w:rsidRDefault="00DE0E80"/>
        </w:tc>
        <w:tc>
          <w:tcPr>
            <w:tcW w:w="2816" w:type="dxa"/>
          </w:tcPr>
          <w:p w:rsidR="00DE0E80" w:rsidRDefault="00DE0E80" w:rsidP="00D626EB">
            <w:pPr>
              <w:pStyle w:val="ListParagraph"/>
              <w:ind w:left="0"/>
            </w:pPr>
            <w:r>
              <w:t>a) Kompatibilan 100%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b) Kompatibilan ____%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c) Nije kompatibilan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lastRenderedPageBreak/>
              <w:t>d) Potrebno je</w:t>
            </w: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DE0E80" w:rsidRDefault="00DE0E80"/>
        </w:tc>
      </w:tr>
      <w:tr w:rsidR="00DE0E80" w:rsidTr="0010230A">
        <w:tc>
          <w:tcPr>
            <w:tcW w:w="392" w:type="dxa"/>
            <w:vAlign w:val="center"/>
          </w:tcPr>
          <w:p w:rsidR="00DE0E80" w:rsidRDefault="00DE0E80" w:rsidP="004D688C">
            <w:pPr>
              <w:jc w:val="center"/>
            </w:pPr>
            <w:r>
              <w:lastRenderedPageBreak/>
              <w:t>3</w:t>
            </w:r>
          </w:p>
        </w:tc>
        <w:tc>
          <w:tcPr>
            <w:tcW w:w="3370" w:type="dxa"/>
          </w:tcPr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</w:tc>
        <w:tc>
          <w:tcPr>
            <w:tcW w:w="990" w:type="dxa"/>
          </w:tcPr>
          <w:p w:rsidR="00DE0E80" w:rsidRDefault="00DE0E80"/>
        </w:tc>
        <w:tc>
          <w:tcPr>
            <w:tcW w:w="3229" w:type="dxa"/>
          </w:tcPr>
          <w:p w:rsidR="00DE0E80" w:rsidRDefault="00DE0E80"/>
        </w:tc>
        <w:tc>
          <w:tcPr>
            <w:tcW w:w="809" w:type="dxa"/>
          </w:tcPr>
          <w:p w:rsidR="00DE0E80" w:rsidRDefault="00DE0E80"/>
        </w:tc>
        <w:tc>
          <w:tcPr>
            <w:tcW w:w="2816" w:type="dxa"/>
          </w:tcPr>
          <w:p w:rsidR="00DE0E80" w:rsidRDefault="00DE0E80" w:rsidP="00D626EB">
            <w:pPr>
              <w:pStyle w:val="ListParagraph"/>
              <w:ind w:left="0"/>
            </w:pPr>
            <w:r>
              <w:t>a) Kompatibilan 100%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b) Kompatibilan ____%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c) Nije kompatibilan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d) Potrebno je</w:t>
            </w: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DE0E80" w:rsidRDefault="00DE0E80"/>
        </w:tc>
      </w:tr>
      <w:tr w:rsidR="00DE0E80" w:rsidTr="0010230A">
        <w:tc>
          <w:tcPr>
            <w:tcW w:w="392" w:type="dxa"/>
            <w:vAlign w:val="center"/>
          </w:tcPr>
          <w:p w:rsidR="00DE0E80" w:rsidRDefault="00DE0E80" w:rsidP="004D688C">
            <w:pPr>
              <w:jc w:val="center"/>
            </w:pPr>
            <w:r>
              <w:t>4</w:t>
            </w:r>
          </w:p>
        </w:tc>
        <w:tc>
          <w:tcPr>
            <w:tcW w:w="3370" w:type="dxa"/>
          </w:tcPr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</w:tc>
        <w:tc>
          <w:tcPr>
            <w:tcW w:w="990" w:type="dxa"/>
          </w:tcPr>
          <w:p w:rsidR="00DE0E80" w:rsidRDefault="00DE0E80"/>
        </w:tc>
        <w:tc>
          <w:tcPr>
            <w:tcW w:w="3229" w:type="dxa"/>
          </w:tcPr>
          <w:p w:rsidR="00DE0E80" w:rsidRDefault="00DE0E80"/>
        </w:tc>
        <w:tc>
          <w:tcPr>
            <w:tcW w:w="809" w:type="dxa"/>
          </w:tcPr>
          <w:p w:rsidR="00DE0E80" w:rsidRDefault="00DE0E80"/>
        </w:tc>
        <w:tc>
          <w:tcPr>
            <w:tcW w:w="2816" w:type="dxa"/>
          </w:tcPr>
          <w:p w:rsidR="00DE0E80" w:rsidRDefault="00DE0E80" w:rsidP="00D626EB">
            <w:pPr>
              <w:pStyle w:val="ListParagraph"/>
              <w:ind w:left="0"/>
            </w:pPr>
            <w:r>
              <w:t>a) Kompatibilan 100%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b) Kompatibilan ____%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c) Nije kompatibilan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d) Potrebno je</w:t>
            </w: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DE0E80" w:rsidRDefault="00DE0E80"/>
        </w:tc>
      </w:tr>
      <w:tr w:rsidR="00DE0E80" w:rsidTr="0010230A">
        <w:tc>
          <w:tcPr>
            <w:tcW w:w="392" w:type="dxa"/>
            <w:vAlign w:val="center"/>
          </w:tcPr>
          <w:p w:rsidR="00DE0E80" w:rsidRDefault="00DE0E80" w:rsidP="004D688C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:rsidR="00DE0E80" w:rsidRDefault="00DE0E80"/>
          <w:p w:rsidR="00DE0E80" w:rsidRDefault="00DE0E80"/>
          <w:p w:rsidR="00DE0E80" w:rsidRDefault="00DE0E80"/>
          <w:p w:rsidR="00DE0E80" w:rsidRDefault="00DE0E80"/>
          <w:p w:rsidR="00DE0E80" w:rsidRDefault="00DE0E80"/>
        </w:tc>
        <w:tc>
          <w:tcPr>
            <w:tcW w:w="990" w:type="dxa"/>
          </w:tcPr>
          <w:p w:rsidR="00DE0E80" w:rsidRDefault="00DE0E80"/>
        </w:tc>
        <w:tc>
          <w:tcPr>
            <w:tcW w:w="3229" w:type="dxa"/>
          </w:tcPr>
          <w:p w:rsidR="00DE0E80" w:rsidRDefault="00DE0E80"/>
        </w:tc>
        <w:tc>
          <w:tcPr>
            <w:tcW w:w="809" w:type="dxa"/>
          </w:tcPr>
          <w:p w:rsidR="00DE0E80" w:rsidRDefault="00DE0E80"/>
        </w:tc>
        <w:tc>
          <w:tcPr>
            <w:tcW w:w="2816" w:type="dxa"/>
          </w:tcPr>
          <w:p w:rsidR="00DE0E80" w:rsidRDefault="00DE0E80" w:rsidP="00D626EB">
            <w:pPr>
              <w:pStyle w:val="ListParagraph"/>
              <w:ind w:left="0"/>
            </w:pPr>
            <w:r>
              <w:t>a) Kompatibilan 100%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b) Kompatibilan ____%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c) Nije kompatibilan</w:t>
            </w:r>
          </w:p>
          <w:p w:rsidR="00DE0E80" w:rsidRDefault="00DE0E80" w:rsidP="00D626EB">
            <w:pPr>
              <w:pStyle w:val="ListParagraph"/>
              <w:ind w:left="0"/>
            </w:pPr>
            <w:r>
              <w:t>d) Potrebno je</w:t>
            </w: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  <w:p w:rsidR="00DE0E80" w:rsidRDefault="00DE0E80" w:rsidP="00D626E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DE0E80" w:rsidRDefault="00DE0E80"/>
        </w:tc>
      </w:tr>
    </w:tbl>
    <w:p w:rsidR="0010230A" w:rsidRDefault="0010230A"/>
    <w:p w:rsidR="004D688C" w:rsidRDefault="004D688C" w:rsidP="0010230A">
      <w:pPr>
        <w:spacing w:after="0" w:line="240" w:lineRule="auto"/>
      </w:pPr>
      <w:r>
        <w:t xml:space="preserve">Sarajevo, </w:t>
      </w:r>
    </w:p>
    <w:p w:rsidR="00DE0E80" w:rsidRDefault="00DE0E80" w:rsidP="0010230A">
      <w:pPr>
        <w:spacing w:after="0" w:line="240" w:lineRule="auto"/>
        <w:jc w:val="right"/>
      </w:pPr>
    </w:p>
    <w:p w:rsidR="004D688C" w:rsidRDefault="004D688C" w:rsidP="0010230A">
      <w:pPr>
        <w:spacing w:after="0" w:line="240" w:lineRule="auto"/>
        <w:jc w:val="right"/>
      </w:pPr>
      <w:bookmarkStart w:id="0" w:name="_GoBack"/>
      <w:bookmarkEnd w:id="0"/>
      <w:r>
        <w:t>Šef/ica Odsjeka</w:t>
      </w:r>
    </w:p>
    <w:sectPr w:rsidR="004D688C" w:rsidSect="0010230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976"/>
    <w:multiLevelType w:val="hybridMultilevel"/>
    <w:tmpl w:val="37AAFA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4D688C"/>
    <w:rsid w:val="0010230A"/>
    <w:rsid w:val="00246B05"/>
    <w:rsid w:val="004D688C"/>
    <w:rsid w:val="00795321"/>
    <w:rsid w:val="007C5752"/>
    <w:rsid w:val="00AB4F13"/>
    <w:rsid w:val="00CD1ECF"/>
    <w:rsid w:val="00D85504"/>
    <w:rsid w:val="00DE0E80"/>
    <w:rsid w:val="00EB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2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752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752"/>
    <w:rPr>
      <w:rFonts w:eastAsiaTheme="majorEastAsia" w:cstheme="majorBid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D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752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752"/>
    <w:rPr>
      <w:rFonts w:eastAsiaTheme="majorEastAsia" w:cstheme="majorBid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D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Esmir Pilav</cp:lastModifiedBy>
  <cp:revision>2</cp:revision>
  <cp:lastPrinted>2021-04-01T06:09:00Z</cp:lastPrinted>
  <dcterms:created xsi:type="dcterms:W3CDTF">2021-04-05T09:26:00Z</dcterms:created>
  <dcterms:modified xsi:type="dcterms:W3CDTF">2021-04-05T09:26:00Z</dcterms:modified>
</cp:coreProperties>
</file>